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C50" w:rsidRPr="002B0C50" w:rsidRDefault="002B0C50" w:rsidP="002B0C50">
      <w:pPr>
        <w:shd w:val="clear" w:color="auto" w:fill="FFFFFF"/>
        <w:spacing w:before="450" w:after="450" w:line="240" w:lineRule="auto"/>
        <w:outlineLvl w:val="2"/>
        <w:rPr>
          <w:rFonts w:ascii="Times New Roman" w:eastAsia="Times New Roman" w:hAnsi="Times New Roman" w:cs="Times New Roman"/>
          <w:b/>
          <w:bCs/>
          <w:sz w:val="24"/>
          <w:szCs w:val="24"/>
        </w:rPr>
      </w:pPr>
      <w:r w:rsidRPr="002B0C50">
        <w:rPr>
          <w:rFonts w:ascii="Times New Roman" w:eastAsia="Times New Roman" w:hAnsi="Times New Roman" w:cs="Times New Roman"/>
          <w:b/>
          <w:bCs/>
          <w:sz w:val="24"/>
          <w:szCs w:val="24"/>
        </w:rPr>
        <w:t xml:space="preserve">Rehberlik Servisi Ne İş </w:t>
      </w:r>
      <w:proofErr w:type="gramStart"/>
      <w:r w:rsidRPr="002B0C50">
        <w:rPr>
          <w:rFonts w:ascii="Times New Roman" w:eastAsia="Times New Roman" w:hAnsi="Times New Roman" w:cs="Times New Roman"/>
          <w:b/>
          <w:bCs/>
          <w:sz w:val="24"/>
          <w:szCs w:val="24"/>
        </w:rPr>
        <w:t>Yapar ?</w:t>
      </w:r>
      <w:proofErr w:type="gramEnd"/>
    </w:p>
    <w:p w:rsidR="0059549D" w:rsidRDefault="002B0C50" w:rsidP="002B0C50">
      <w:pPr>
        <w:shd w:val="clear" w:color="auto" w:fill="FFFFFF"/>
        <w:spacing w:line="240" w:lineRule="auto"/>
        <w:rPr>
          <w:rFonts w:ascii="Times New Roman" w:eastAsia="Times New Roman" w:hAnsi="Times New Roman" w:cs="Times New Roman"/>
          <w:bCs/>
        </w:rPr>
      </w:pPr>
      <w:r w:rsidRPr="002B0C50">
        <w:rPr>
          <w:rFonts w:ascii="Times New Roman" w:eastAsia="Times New Roman" w:hAnsi="Times New Roman" w:cs="Times New Roman"/>
          <w:bCs/>
        </w:rPr>
        <w:t>Rehberlik Servisi Ne İş yapar?</w:t>
      </w:r>
      <w:r w:rsidRPr="002B0C50">
        <w:rPr>
          <w:rFonts w:ascii="Times New Roman" w:eastAsia="Times New Roman" w:hAnsi="Times New Roman" w:cs="Times New Roman"/>
          <w:bCs/>
        </w:rPr>
        <w:br/>
        <w:t>Rehberlik servisi, bireyin eğitsel, kişisel ve mesleki gelişim alanlarında görülen ya da görülebilecek aksaklıkların tespiti ve önlenmesi, gelişim düzeyinin en üst düzeye ulaştırılması ve desteklenmesi amacıyla bireye, aileye, okul personeline ve çevreye ilişkin çalışma planlar ve uygular.</w:t>
      </w:r>
      <w:r w:rsidRPr="002B0C50">
        <w:rPr>
          <w:rFonts w:ascii="Times New Roman" w:eastAsia="Times New Roman" w:hAnsi="Times New Roman" w:cs="Times New Roman"/>
          <w:bCs/>
        </w:rPr>
        <w:br/>
      </w:r>
      <w:r w:rsidRPr="002B0C50">
        <w:rPr>
          <w:rFonts w:ascii="Times New Roman" w:eastAsia="Times New Roman" w:hAnsi="Times New Roman" w:cs="Times New Roman"/>
          <w:bCs/>
        </w:rPr>
        <w:br/>
        <w:t>Rehber öğretmen mesleğinin gereği olarak aşağıdaki ilkeler doğrultusunda çalışır.</w:t>
      </w:r>
      <w:r w:rsidRPr="002B0C50">
        <w:rPr>
          <w:rFonts w:ascii="Times New Roman" w:eastAsia="Times New Roman" w:hAnsi="Times New Roman" w:cs="Times New Roman"/>
          <w:bCs/>
        </w:rPr>
        <w:br/>
      </w:r>
      <w:r w:rsidRPr="002B0C50">
        <w:rPr>
          <w:rFonts w:ascii="Times New Roman" w:eastAsia="Times New Roman" w:hAnsi="Times New Roman" w:cs="Times New Roman"/>
          <w:bCs/>
        </w:rPr>
        <w:br/>
      </w:r>
      <w:r w:rsidR="00256D71">
        <w:rPr>
          <w:rFonts w:ascii="Times New Roman" w:eastAsia="Times New Roman" w:hAnsi="Times New Roman" w:cs="Times New Roman"/>
          <w:bCs/>
        </w:rPr>
        <w:t>-</w:t>
      </w:r>
      <w:r w:rsidRPr="002B0C50">
        <w:rPr>
          <w:rFonts w:ascii="Times New Roman" w:eastAsia="Times New Roman" w:hAnsi="Times New Roman" w:cs="Times New Roman"/>
          <w:bCs/>
        </w:rPr>
        <w:t>İşbirliği; Rehberlik hizmetleri, danışan ile ilişkili tüm kişilerin işbirliğiyle gerçekleştirilebilir. </w:t>
      </w:r>
      <w:r w:rsidRPr="002B0C50">
        <w:rPr>
          <w:rFonts w:ascii="Times New Roman" w:eastAsia="Times New Roman" w:hAnsi="Times New Roman" w:cs="Times New Roman"/>
          <w:bCs/>
        </w:rPr>
        <w:br/>
      </w:r>
      <w:r w:rsidRPr="002B0C50">
        <w:rPr>
          <w:rFonts w:ascii="Times New Roman" w:eastAsia="Times New Roman" w:hAnsi="Times New Roman" w:cs="Times New Roman"/>
          <w:bCs/>
        </w:rPr>
        <w:br/>
      </w:r>
      <w:r w:rsidR="00256D71">
        <w:rPr>
          <w:rFonts w:ascii="Times New Roman" w:eastAsia="Times New Roman" w:hAnsi="Times New Roman" w:cs="Times New Roman"/>
          <w:bCs/>
        </w:rPr>
        <w:t>-</w:t>
      </w:r>
      <w:r w:rsidRPr="002B0C50">
        <w:rPr>
          <w:rFonts w:ascii="Times New Roman" w:eastAsia="Times New Roman" w:hAnsi="Times New Roman" w:cs="Times New Roman"/>
          <w:bCs/>
        </w:rPr>
        <w:t>Gizlilik; Psikolojik danışman, danışanla görüşmesinin gizliliğini korumakla yükümlüdür. Gizlilik ilke olmakla beraber, sınırları da vardır. Bu sınırlar meslek etiği kurallarında belirtilmiştir. </w:t>
      </w:r>
      <w:r w:rsidRPr="002B0C50">
        <w:rPr>
          <w:rFonts w:ascii="Times New Roman" w:eastAsia="Times New Roman" w:hAnsi="Times New Roman" w:cs="Times New Roman"/>
          <w:bCs/>
        </w:rPr>
        <w:br/>
      </w:r>
      <w:r w:rsidRPr="002B0C50">
        <w:rPr>
          <w:rFonts w:ascii="Times New Roman" w:eastAsia="Times New Roman" w:hAnsi="Times New Roman" w:cs="Times New Roman"/>
          <w:bCs/>
        </w:rPr>
        <w:br/>
      </w:r>
      <w:r w:rsidR="00256D71">
        <w:rPr>
          <w:rFonts w:ascii="Times New Roman" w:eastAsia="Times New Roman" w:hAnsi="Times New Roman" w:cs="Times New Roman"/>
          <w:bCs/>
        </w:rPr>
        <w:t>-</w:t>
      </w:r>
      <w:r w:rsidRPr="002B0C50">
        <w:rPr>
          <w:rFonts w:ascii="Times New Roman" w:eastAsia="Times New Roman" w:hAnsi="Times New Roman" w:cs="Times New Roman"/>
          <w:bCs/>
        </w:rPr>
        <w:t>Tarafsızlık; Danışman, danışana gerekli durumlarda bilgi verir ve seçenekler sunar. Fakat kendi yaşam felsefesi, duygu ve inançlarını aşılamaya kalkmaz. </w:t>
      </w:r>
      <w:r w:rsidRPr="002B0C50">
        <w:rPr>
          <w:rFonts w:ascii="Times New Roman" w:eastAsia="Times New Roman" w:hAnsi="Times New Roman" w:cs="Times New Roman"/>
          <w:bCs/>
        </w:rPr>
        <w:br/>
      </w:r>
      <w:r w:rsidRPr="002B0C50">
        <w:rPr>
          <w:rFonts w:ascii="Times New Roman" w:eastAsia="Times New Roman" w:hAnsi="Times New Roman" w:cs="Times New Roman"/>
          <w:bCs/>
        </w:rPr>
        <w:br/>
      </w:r>
      <w:r w:rsidR="00256D71">
        <w:rPr>
          <w:rFonts w:ascii="Times New Roman" w:eastAsia="Times New Roman" w:hAnsi="Times New Roman" w:cs="Times New Roman"/>
          <w:bCs/>
        </w:rPr>
        <w:t>-</w:t>
      </w:r>
      <w:r w:rsidRPr="002B0C50">
        <w:rPr>
          <w:rFonts w:ascii="Times New Roman" w:eastAsia="Times New Roman" w:hAnsi="Times New Roman" w:cs="Times New Roman"/>
          <w:bCs/>
        </w:rPr>
        <w:t>Bireye saygı; Rehberlikte bireye ve onun kendine ilişkin olan konularda karar verme hakkına saygı esastır. </w:t>
      </w:r>
      <w:r w:rsidRPr="002B0C50">
        <w:rPr>
          <w:rFonts w:ascii="Times New Roman" w:eastAsia="Times New Roman" w:hAnsi="Times New Roman" w:cs="Times New Roman"/>
          <w:bCs/>
        </w:rPr>
        <w:br/>
      </w:r>
      <w:r w:rsidRPr="002B0C50">
        <w:rPr>
          <w:rFonts w:ascii="Times New Roman" w:eastAsia="Times New Roman" w:hAnsi="Times New Roman" w:cs="Times New Roman"/>
          <w:bCs/>
        </w:rPr>
        <w:br/>
      </w:r>
      <w:r w:rsidR="00256D71">
        <w:rPr>
          <w:rFonts w:ascii="Times New Roman" w:eastAsia="Times New Roman" w:hAnsi="Times New Roman" w:cs="Times New Roman"/>
          <w:bCs/>
        </w:rPr>
        <w:t>-</w:t>
      </w:r>
      <w:r w:rsidRPr="002B0C50">
        <w:rPr>
          <w:rFonts w:ascii="Times New Roman" w:eastAsia="Times New Roman" w:hAnsi="Times New Roman" w:cs="Times New Roman"/>
          <w:bCs/>
        </w:rPr>
        <w:t>Genellik; Rehberlik uyum ve gelişim sorunları olan tüm bireylere açık bir hizmettir.</w:t>
      </w:r>
      <w:r w:rsidRPr="002B0C50">
        <w:rPr>
          <w:rFonts w:ascii="Times New Roman" w:eastAsia="Times New Roman" w:hAnsi="Times New Roman" w:cs="Times New Roman"/>
          <w:bCs/>
        </w:rPr>
        <w:br/>
      </w:r>
      <w:r w:rsidRPr="002B0C50">
        <w:rPr>
          <w:rFonts w:ascii="Times New Roman" w:eastAsia="Times New Roman" w:hAnsi="Times New Roman" w:cs="Times New Roman"/>
          <w:bCs/>
        </w:rPr>
        <w:br/>
        <w:t>Kısacası rehberlik faaliyetleri bireyin özgün problemlerine yönelik bireye ve ailesine bir yol gösterme sürecidir. </w:t>
      </w:r>
      <w:r w:rsidRPr="002B0C50">
        <w:rPr>
          <w:rFonts w:ascii="Times New Roman" w:eastAsia="Times New Roman" w:hAnsi="Times New Roman" w:cs="Times New Roman"/>
          <w:bCs/>
        </w:rPr>
        <w:br/>
      </w:r>
      <w:r w:rsidRPr="002B0C50">
        <w:rPr>
          <w:rFonts w:ascii="Times New Roman" w:eastAsia="Times New Roman" w:hAnsi="Times New Roman" w:cs="Times New Roman"/>
          <w:bCs/>
        </w:rPr>
        <w:br/>
      </w:r>
      <w:r w:rsidR="0059549D">
        <w:rPr>
          <w:rFonts w:ascii="Times New Roman" w:eastAsia="Times New Roman" w:hAnsi="Times New Roman" w:cs="Times New Roman"/>
          <w:bCs/>
        </w:rPr>
        <w:t>Merak ettikleriniz için rehberlik Işıklar Atatürk İlk-Ortaokulu ve İHO Rehberlik Servisine başvurabilirsiniz.</w:t>
      </w:r>
    </w:p>
    <w:p w:rsidR="0042048C" w:rsidRDefault="0042048C" w:rsidP="002B0C50">
      <w:pPr>
        <w:shd w:val="clear" w:color="auto" w:fill="FFFFFF"/>
        <w:spacing w:line="240" w:lineRule="auto"/>
        <w:rPr>
          <w:rFonts w:ascii="Times New Roman" w:eastAsia="Times New Roman" w:hAnsi="Times New Roman" w:cs="Times New Roman"/>
          <w:bCs/>
        </w:rPr>
      </w:pPr>
    </w:p>
    <w:p w:rsidR="0042048C" w:rsidRDefault="0042048C" w:rsidP="002B0C50">
      <w:pPr>
        <w:shd w:val="clear" w:color="auto" w:fill="FFFFFF"/>
        <w:spacing w:line="240" w:lineRule="auto"/>
        <w:rPr>
          <w:rFonts w:ascii="Times New Roman" w:eastAsia="Times New Roman" w:hAnsi="Times New Roman" w:cs="Times New Roman"/>
          <w:bCs/>
        </w:rPr>
      </w:pPr>
    </w:p>
    <w:p w:rsidR="0042048C" w:rsidRDefault="0042048C" w:rsidP="002B0C50">
      <w:pPr>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     Halit ONGUN</w:t>
      </w:r>
    </w:p>
    <w:p w:rsidR="0042048C" w:rsidRDefault="0042048C" w:rsidP="002B0C50">
      <w:pPr>
        <w:shd w:val="clear" w:color="auto" w:fill="FFFFFF"/>
        <w:spacing w:line="240" w:lineRule="auto"/>
        <w:rPr>
          <w:rFonts w:ascii="Times New Roman" w:eastAsia="Times New Roman" w:hAnsi="Times New Roman" w:cs="Times New Roman"/>
          <w:bCs/>
        </w:rPr>
      </w:pPr>
      <w:proofErr w:type="spellStart"/>
      <w:r>
        <w:rPr>
          <w:rFonts w:ascii="Times New Roman" w:eastAsia="Times New Roman" w:hAnsi="Times New Roman" w:cs="Times New Roman"/>
          <w:bCs/>
        </w:rPr>
        <w:t>Psk</w:t>
      </w:r>
      <w:proofErr w:type="spellEnd"/>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Dan</w:t>
      </w:r>
      <w:proofErr w:type="gramEnd"/>
      <w:r>
        <w:rPr>
          <w:rFonts w:ascii="Times New Roman" w:eastAsia="Times New Roman" w:hAnsi="Times New Roman" w:cs="Times New Roman"/>
          <w:bCs/>
        </w:rPr>
        <w:t xml:space="preserve">. </w:t>
      </w:r>
      <w:proofErr w:type="gramStart"/>
      <w:r>
        <w:rPr>
          <w:rFonts w:ascii="Times New Roman" w:eastAsia="Times New Roman" w:hAnsi="Times New Roman" w:cs="Times New Roman"/>
          <w:bCs/>
        </w:rPr>
        <w:t>ve</w:t>
      </w:r>
      <w:proofErr w:type="gramEnd"/>
      <w:r>
        <w:rPr>
          <w:rFonts w:ascii="Times New Roman" w:eastAsia="Times New Roman" w:hAnsi="Times New Roman" w:cs="Times New Roman"/>
          <w:bCs/>
        </w:rPr>
        <w:t xml:space="preserve"> Rehber </w:t>
      </w:r>
    </w:p>
    <w:p w:rsidR="0042048C" w:rsidRPr="002B0C50" w:rsidRDefault="0042048C" w:rsidP="002B0C50">
      <w:pPr>
        <w:shd w:val="clear" w:color="auto" w:fill="FFFFFF"/>
        <w:spacing w:line="240" w:lineRule="auto"/>
        <w:rPr>
          <w:rFonts w:ascii="Times New Roman" w:eastAsia="Times New Roman" w:hAnsi="Times New Roman" w:cs="Times New Roman"/>
          <w:bCs/>
        </w:rPr>
      </w:pPr>
      <w:r>
        <w:rPr>
          <w:rFonts w:ascii="Times New Roman" w:eastAsia="Times New Roman" w:hAnsi="Times New Roman" w:cs="Times New Roman"/>
          <w:bCs/>
        </w:rPr>
        <w:t xml:space="preserve">       Öğretmen</w:t>
      </w:r>
    </w:p>
    <w:p w:rsidR="008B7F8B" w:rsidRDefault="008B7F8B" w:rsidP="002B0C50">
      <w:pPr>
        <w:spacing w:line="240" w:lineRule="auto"/>
      </w:pPr>
    </w:p>
    <w:sectPr w:rsidR="008B7F8B" w:rsidSect="000949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B0C50"/>
    <w:rsid w:val="0009497A"/>
    <w:rsid w:val="00212F8F"/>
    <w:rsid w:val="00256D71"/>
    <w:rsid w:val="002B0C50"/>
    <w:rsid w:val="0042048C"/>
    <w:rsid w:val="0059549D"/>
    <w:rsid w:val="008B7F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97A"/>
  </w:style>
  <w:style w:type="paragraph" w:styleId="Balk3">
    <w:name w:val="heading 3"/>
    <w:basedOn w:val="Normal"/>
    <w:link w:val="Balk3Char"/>
    <w:uiPriority w:val="9"/>
    <w:qFormat/>
    <w:rsid w:val="002B0C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B0C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0C5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2B0C50"/>
    <w:rPr>
      <w:b/>
      <w:bCs/>
    </w:rPr>
  </w:style>
  <w:style w:type="character" w:customStyle="1" w:styleId="apple-converted-space">
    <w:name w:val="apple-converted-space"/>
    <w:basedOn w:val="VarsaylanParagrafYazTipi"/>
    <w:rsid w:val="002B0C50"/>
  </w:style>
</w:styles>
</file>

<file path=word/webSettings.xml><?xml version="1.0" encoding="utf-8"?>
<w:webSettings xmlns:r="http://schemas.openxmlformats.org/officeDocument/2006/relationships" xmlns:w="http://schemas.openxmlformats.org/wordprocessingml/2006/main">
  <w:divs>
    <w:div w:id="1124619554">
      <w:bodyDiv w:val="1"/>
      <w:marLeft w:val="0"/>
      <w:marRight w:val="0"/>
      <w:marTop w:val="0"/>
      <w:marBottom w:val="0"/>
      <w:divBdr>
        <w:top w:val="none" w:sz="0" w:space="0" w:color="auto"/>
        <w:left w:val="none" w:sz="0" w:space="0" w:color="auto"/>
        <w:bottom w:val="none" w:sz="0" w:space="0" w:color="auto"/>
        <w:right w:val="none" w:sz="0" w:space="0" w:color="auto"/>
      </w:divBdr>
      <w:divsChild>
        <w:div w:id="641891188">
          <w:marLeft w:val="-225"/>
          <w:marRight w:val="-225"/>
          <w:marTop w:val="0"/>
          <w:marBottom w:val="450"/>
          <w:divBdr>
            <w:top w:val="none" w:sz="0" w:space="0" w:color="auto"/>
            <w:left w:val="none" w:sz="0" w:space="0" w:color="auto"/>
            <w:bottom w:val="none" w:sz="0" w:space="0" w:color="auto"/>
            <w:right w:val="none" w:sz="0" w:space="0" w:color="auto"/>
          </w:divBdr>
          <w:divsChild>
            <w:div w:id="1451432582">
              <w:marLeft w:val="0"/>
              <w:marRight w:val="0"/>
              <w:marTop w:val="0"/>
              <w:marBottom w:val="0"/>
              <w:divBdr>
                <w:top w:val="none" w:sz="0" w:space="0" w:color="auto"/>
                <w:left w:val="none" w:sz="0" w:space="0" w:color="auto"/>
                <w:bottom w:val="none" w:sz="0" w:space="0" w:color="auto"/>
                <w:right w:val="none" w:sz="0" w:space="0" w:color="auto"/>
              </w:divBdr>
              <w:divsChild>
                <w:div w:id="18044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Turbo Anonim</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Turbo</cp:lastModifiedBy>
  <cp:revision>3</cp:revision>
  <dcterms:created xsi:type="dcterms:W3CDTF">2017-03-02T06:32:00Z</dcterms:created>
  <dcterms:modified xsi:type="dcterms:W3CDTF">2017-03-02T06:37:00Z</dcterms:modified>
</cp:coreProperties>
</file>